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06" w:rsidRPr="00CE41F2" w:rsidRDefault="009A3606" w:rsidP="00A80854">
      <w:pPr>
        <w:pStyle w:val="a3"/>
        <w:ind w:firstLine="0"/>
        <w:jc w:val="left"/>
      </w:pPr>
    </w:p>
    <w:p w:rsidR="009A3606" w:rsidRPr="00CE41F2" w:rsidRDefault="009A3606" w:rsidP="00513423">
      <w:pPr>
        <w:pStyle w:val="a3"/>
        <w:ind w:firstLine="0"/>
      </w:pPr>
      <w:r w:rsidRPr="00CE41F2">
        <w:t>Закон Омской области</w:t>
      </w:r>
    </w:p>
    <w:p w:rsidR="009A3606" w:rsidRDefault="009A3606" w:rsidP="00513423">
      <w:pPr>
        <w:pStyle w:val="a3"/>
        <w:ind w:firstLine="0"/>
      </w:pPr>
    </w:p>
    <w:p w:rsidR="00792F1B" w:rsidRPr="00CE41F2" w:rsidRDefault="00792F1B" w:rsidP="00513423">
      <w:pPr>
        <w:pStyle w:val="a3"/>
        <w:ind w:firstLine="0"/>
      </w:pPr>
    </w:p>
    <w:p w:rsidR="00E26782" w:rsidRDefault="009A3606" w:rsidP="00470534">
      <w:pPr>
        <w:pStyle w:val="a3"/>
        <w:ind w:firstLine="0"/>
      </w:pPr>
      <w:r w:rsidRPr="00F23D69">
        <w:t>О внесении изменени</w:t>
      </w:r>
      <w:r w:rsidR="00902712">
        <w:t>й</w:t>
      </w:r>
      <w:r w:rsidRPr="00F23D69">
        <w:t xml:space="preserve"> в</w:t>
      </w:r>
      <w:r w:rsidR="00D511E7">
        <w:t xml:space="preserve"> </w:t>
      </w:r>
      <w:r w:rsidRPr="00F23D69">
        <w:t xml:space="preserve">Закон Омской области </w:t>
      </w:r>
      <w:r>
        <w:br/>
      </w:r>
      <w:r w:rsidR="00A80854">
        <w:t>«</w:t>
      </w:r>
      <w:r w:rsidRPr="00F23D69">
        <w:t xml:space="preserve">Об отдельных вопросах установления налоговой ставки в размере </w:t>
      </w:r>
    </w:p>
    <w:p w:rsidR="009A3606" w:rsidRDefault="009A3606" w:rsidP="00470534">
      <w:pPr>
        <w:pStyle w:val="a3"/>
        <w:ind w:firstLine="0"/>
      </w:pPr>
      <w:r w:rsidRPr="00F23D69">
        <w:t xml:space="preserve">0 процентов для индивидуальных предпринимателей, применяющих упрощенную систему налогообложения и (или) патентную </w:t>
      </w:r>
      <w:r>
        <w:br/>
      </w:r>
      <w:r w:rsidR="00A80854">
        <w:t>систему налогообложения»</w:t>
      </w:r>
      <w:bookmarkStart w:id="0" w:name="_GoBack"/>
      <w:bookmarkEnd w:id="0"/>
    </w:p>
    <w:p w:rsidR="009A3606" w:rsidRDefault="009A3606" w:rsidP="0051342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92F1B" w:rsidRPr="00CE41F2" w:rsidRDefault="00792F1B" w:rsidP="0051342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A3606" w:rsidRPr="00CE41F2" w:rsidRDefault="009A3606" w:rsidP="008E0AF7">
      <w:pPr>
        <w:widowControl w:val="0"/>
        <w:tabs>
          <w:tab w:val="left" w:pos="4820"/>
        </w:tabs>
        <w:autoSpaceDE w:val="0"/>
        <w:autoSpaceDN w:val="0"/>
        <w:adjustRightInd w:val="0"/>
        <w:ind w:left="4320"/>
        <w:jc w:val="right"/>
        <w:rPr>
          <w:sz w:val="28"/>
          <w:szCs w:val="28"/>
        </w:rPr>
      </w:pPr>
      <w:r w:rsidRPr="00CE41F2">
        <w:rPr>
          <w:sz w:val="28"/>
          <w:szCs w:val="28"/>
        </w:rPr>
        <w:t>Принят</w:t>
      </w:r>
    </w:p>
    <w:p w:rsidR="009A3606" w:rsidRPr="00CE41F2" w:rsidRDefault="009A3606" w:rsidP="00E26782">
      <w:pPr>
        <w:widowControl w:val="0"/>
        <w:tabs>
          <w:tab w:val="left" w:pos="4820"/>
        </w:tabs>
        <w:autoSpaceDE w:val="0"/>
        <w:autoSpaceDN w:val="0"/>
        <w:adjustRightInd w:val="0"/>
        <w:ind w:left="4320"/>
        <w:jc w:val="right"/>
        <w:rPr>
          <w:sz w:val="28"/>
          <w:szCs w:val="28"/>
        </w:rPr>
      </w:pPr>
      <w:r w:rsidRPr="00CE41F2">
        <w:rPr>
          <w:sz w:val="28"/>
          <w:szCs w:val="28"/>
        </w:rPr>
        <w:t>Законодательным Собранием</w:t>
      </w:r>
    </w:p>
    <w:p w:rsidR="009A3606" w:rsidRPr="00CE41F2" w:rsidRDefault="009A3606" w:rsidP="008E0AF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CE41F2">
        <w:rPr>
          <w:sz w:val="28"/>
          <w:szCs w:val="28"/>
        </w:rPr>
        <w:t>Омской области</w:t>
      </w:r>
    </w:p>
    <w:p w:rsidR="009A3606" w:rsidRPr="00CE41F2" w:rsidRDefault="00A80854" w:rsidP="008E0AF7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"18" февраля 2021 </w:t>
      </w:r>
      <w:r w:rsidR="009A3606" w:rsidRPr="00CE41F2">
        <w:rPr>
          <w:sz w:val="28"/>
          <w:szCs w:val="28"/>
        </w:rPr>
        <w:t>года</w:t>
      </w:r>
    </w:p>
    <w:p w:rsidR="009A3606" w:rsidRDefault="009A3606" w:rsidP="00792F1B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9A3606" w:rsidRDefault="009A3606" w:rsidP="00931A5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02712" w:rsidRPr="00902712" w:rsidRDefault="00902712" w:rsidP="00866443">
      <w:pPr>
        <w:ind w:firstLine="709"/>
        <w:jc w:val="both"/>
        <w:rPr>
          <w:rFonts w:ascii="Verdana" w:eastAsia="Times New Roman" w:hAnsi="Verdana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в </w:t>
      </w:r>
      <w:r w:rsidR="009A3606" w:rsidRPr="00DE0E85">
        <w:rPr>
          <w:color w:val="000000"/>
          <w:sz w:val="28"/>
          <w:szCs w:val="28"/>
        </w:rPr>
        <w:t xml:space="preserve">Закон Омской области от 16 июля 2015 года </w:t>
      </w:r>
      <w:r w:rsidR="00186D4D">
        <w:rPr>
          <w:color w:val="000000"/>
          <w:sz w:val="28"/>
          <w:szCs w:val="28"/>
        </w:rPr>
        <w:br/>
      </w:r>
      <w:r w:rsidR="009A3606" w:rsidRPr="00DE0E85">
        <w:rPr>
          <w:color w:val="000000"/>
          <w:sz w:val="28"/>
          <w:szCs w:val="28"/>
        </w:rPr>
        <w:t>№</w:t>
      </w:r>
      <w:r w:rsidR="009A3606">
        <w:rPr>
          <w:color w:val="000000"/>
          <w:sz w:val="28"/>
          <w:szCs w:val="28"/>
        </w:rPr>
        <w:t> </w:t>
      </w:r>
      <w:r w:rsidR="009A3606" w:rsidRPr="00DE0E85">
        <w:rPr>
          <w:color w:val="000000"/>
          <w:sz w:val="28"/>
          <w:szCs w:val="28"/>
        </w:rPr>
        <w:t>1768-ОЗ</w:t>
      </w:r>
      <w:r w:rsidR="009A3606">
        <w:rPr>
          <w:color w:val="000000"/>
          <w:sz w:val="28"/>
          <w:szCs w:val="28"/>
        </w:rPr>
        <w:t xml:space="preserve"> </w:t>
      </w:r>
      <w:r w:rsidR="009A3606" w:rsidRPr="00DE0E85">
        <w:rPr>
          <w:color w:val="000000"/>
          <w:sz w:val="28"/>
          <w:szCs w:val="28"/>
        </w:rPr>
        <w:t>"Об отдельных вопросах установления налоговой ставки в размере 0 процентов для индивидуальных предпринимателей, применяющих упрощенную систему налогообложения и (или) патентную систему налогообложения"</w:t>
      </w:r>
      <w:r w:rsidR="009A3606">
        <w:rPr>
          <w:color w:val="000000"/>
          <w:sz w:val="28"/>
          <w:szCs w:val="28"/>
        </w:rPr>
        <w:t xml:space="preserve"> </w:t>
      </w:r>
      <w:r w:rsidR="009A3606" w:rsidRPr="00DE0E85">
        <w:rPr>
          <w:color w:val="000000"/>
          <w:sz w:val="28"/>
          <w:szCs w:val="28"/>
        </w:rPr>
        <w:t>(Ведомости Законодательного Собрания Омской обла</w:t>
      </w:r>
      <w:r w:rsidR="009A3606">
        <w:rPr>
          <w:color w:val="000000"/>
          <w:sz w:val="28"/>
          <w:szCs w:val="28"/>
        </w:rPr>
        <w:t xml:space="preserve">сти, 2015, № 2 (90), ст. 5605; </w:t>
      </w:r>
      <w:r w:rsidR="009A3606" w:rsidRPr="00B76D3E">
        <w:rPr>
          <w:sz w:val="28"/>
          <w:szCs w:val="28"/>
        </w:rPr>
        <w:t>Официальный интернет-портал правовой информации (www.pravo.gov.ru), 201</w:t>
      </w:r>
      <w:r w:rsidR="009A3606">
        <w:rPr>
          <w:sz w:val="28"/>
          <w:szCs w:val="28"/>
        </w:rPr>
        <w:t>6</w:t>
      </w:r>
      <w:r w:rsidR="009A3606" w:rsidRPr="00B76D3E">
        <w:rPr>
          <w:sz w:val="28"/>
          <w:szCs w:val="28"/>
        </w:rPr>
        <w:t xml:space="preserve">, 9 </w:t>
      </w:r>
      <w:r w:rsidR="009A3606">
        <w:rPr>
          <w:sz w:val="28"/>
          <w:szCs w:val="28"/>
        </w:rPr>
        <w:t>февраля</w:t>
      </w:r>
      <w:r w:rsidR="009A3606" w:rsidRPr="00B76D3E">
        <w:rPr>
          <w:sz w:val="28"/>
          <w:szCs w:val="28"/>
        </w:rPr>
        <w:t>, №</w:t>
      </w:r>
      <w:r w:rsidR="009A3606">
        <w:rPr>
          <w:sz w:val="28"/>
          <w:szCs w:val="28"/>
        </w:rPr>
        <w:t> </w:t>
      </w:r>
      <w:r w:rsidR="009A3606" w:rsidRPr="006B0C8E">
        <w:rPr>
          <w:sz w:val="28"/>
          <w:szCs w:val="28"/>
        </w:rPr>
        <w:t>5500201602090009</w:t>
      </w:r>
      <w:r w:rsidR="009A3606">
        <w:rPr>
          <w:sz w:val="28"/>
          <w:szCs w:val="28"/>
        </w:rPr>
        <w:t xml:space="preserve">; 2017, 3 мая, № </w:t>
      </w:r>
      <w:r w:rsidR="009A3606" w:rsidRPr="006B0C8E">
        <w:rPr>
          <w:sz w:val="28"/>
          <w:szCs w:val="28"/>
        </w:rPr>
        <w:t>5500201705030001</w:t>
      </w:r>
      <w:r w:rsidR="009A3606">
        <w:rPr>
          <w:sz w:val="28"/>
          <w:szCs w:val="28"/>
        </w:rPr>
        <w:t>; 2020, 28 мая, № </w:t>
      </w:r>
      <w:r w:rsidR="009A3606" w:rsidRPr="00C9119F">
        <w:rPr>
          <w:sz w:val="28"/>
          <w:szCs w:val="28"/>
        </w:rPr>
        <w:t>5500202005280009</w:t>
      </w:r>
      <w:r w:rsidR="00C56706">
        <w:rPr>
          <w:sz w:val="28"/>
          <w:szCs w:val="28"/>
        </w:rPr>
        <w:t xml:space="preserve">; </w:t>
      </w:r>
      <w:r w:rsidR="00CD2287">
        <w:rPr>
          <w:sz w:val="28"/>
          <w:szCs w:val="28"/>
        </w:rPr>
        <w:br/>
      </w:r>
      <w:r w:rsidR="00C56706">
        <w:rPr>
          <w:sz w:val="28"/>
          <w:szCs w:val="28"/>
        </w:rPr>
        <w:t xml:space="preserve">3 ноября, № </w:t>
      </w:r>
      <w:r w:rsidR="00C56706" w:rsidRPr="00C56706">
        <w:rPr>
          <w:rFonts w:eastAsia="Times New Roman"/>
          <w:bCs/>
          <w:sz w:val="28"/>
          <w:szCs w:val="28"/>
        </w:rPr>
        <w:t>5500202011030003</w:t>
      </w:r>
      <w:r w:rsidR="009A3606" w:rsidRPr="00902712">
        <w:rPr>
          <w:sz w:val="28"/>
          <w:szCs w:val="28"/>
        </w:rPr>
        <w:t>)</w:t>
      </w:r>
      <w:r w:rsidRPr="00902712">
        <w:rPr>
          <w:sz w:val="28"/>
          <w:szCs w:val="28"/>
        </w:rPr>
        <w:t xml:space="preserve"> </w:t>
      </w:r>
      <w:r w:rsidRPr="00902712">
        <w:rPr>
          <w:rFonts w:eastAsia="Times New Roman"/>
          <w:sz w:val="28"/>
          <w:szCs w:val="28"/>
        </w:rPr>
        <w:t>следующие изменения:</w:t>
      </w:r>
    </w:p>
    <w:p w:rsidR="00902712" w:rsidRPr="00902712" w:rsidRDefault="00902712" w:rsidP="00866443">
      <w:pPr>
        <w:ind w:firstLine="709"/>
        <w:jc w:val="both"/>
        <w:rPr>
          <w:rFonts w:ascii="Verdana" w:eastAsia="Times New Roman" w:hAnsi="Verdana"/>
          <w:sz w:val="28"/>
          <w:szCs w:val="28"/>
        </w:rPr>
      </w:pPr>
      <w:r w:rsidRPr="00902712">
        <w:rPr>
          <w:sz w:val="28"/>
          <w:szCs w:val="28"/>
        </w:rPr>
        <w:t>1.</w:t>
      </w:r>
      <w:r w:rsidR="006D3234">
        <w:rPr>
          <w:sz w:val="28"/>
          <w:szCs w:val="28"/>
        </w:rPr>
        <w:t> </w:t>
      </w:r>
      <w:r w:rsidRPr="00902712">
        <w:rPr>
          <w:sz w:val="28"/>
          <w:szCs w:val="28"/>
        </w:rPr>
        <w:t>Статью 3</w:t>
      </w:r>
      <w:r>
        <w:rPr>
          <w:sz w:val="28"/>
          <w:szCs w:val="28"/>
        </w:rPr>
        <w:t xml:space="preserve"> </w:t>
      </w:r>
      <w:r w:rsidRPr="00902712">
        <w:rPr>
          <w:rFonts w:eastAsia="Times New Roman"/>
          <w:sz w:val="28"/>
          <w:szCs w:val="28"/>
        </w:rPr>
        <w:t>изложить в следующей редакции:</w:t>
      </w:r>
    </w:p>
    <w:p w:rsidR="00186D4D" w:rsidRDefault="00D702DF" w:rsidP="00866443">
      <w:pPr>
        <w:ind w:firstLine="709"/>
        <w:jc w:val="both"/>
        <w:rPr>
          <w:bCs/>
          <w:sz w:val="28"/>
          <w:szCs w:val="28"/>
        </w:rPr>
      </w:pPr>
      <w:r w:rsidRPr="00186D4D">
        <w:rPr>
          <w:sz w:val="28"/>
          <w:szCs w:val="28"/>
        </w:rPr>
        <w:t>"</w:t>
      </w:r>
      <w:r w:rsidR="00186D4D" w:rsidRPr="00186D4D">
        <w:rPr>
          <w:bCs/>
          <w:sz w:val="28"/>
          <w:szCs w:val="28"/>
        </w:rPr>
        <w:t>Статья</w:t>
      </w:r>
      <w:r w:rsidR="006D3234">
        <w:rPr>
          <w:bCs/>
          <w:sz w:val="28"/>
          <w:szCs w:val="28"/>
        </w:rPr>
        <w:t> </w:t>
      </w:r>
      <w:r w:rsidR="00186D4D" w:rsidRPr="00186D4D">
        <w:rPr>
          <w:bCs/>
          <w:sz w:val="28"/>
          <w:szCs w:val="28"/>
        </w:rPr>
        <w:t>3.</w:t>
      </w:r>
      <w:r w:rsidR="006D3234">
        <w:rPr>
          <w:bCs/>
          <w:sz w:val="28"/>
          <w:szCs w:val="28"/>
        </w:rPr>
        <w:t> </w:t>
      </w:r>
      <w:r w:rsidR="00186D4D" w:rsidRPr="00186D4D">
        <w:rPr>
          <w:bCs/>
          <w:sz w:val="28"/>
          <w:szCs w:val="28"/>
        </w:rPr>
        <w:t>Виды предпринимательской деятельности, в отношении которых устанавливается налоговая ставка</w:t>
      </w:r>
    </w:p>
    <w:p w:rsidR="00290709" w:rsidRPr="00186D4D" w:rsidRDefault="00290709" w:rsidP="00866443">
      <w:pPr>
        <w:ind w:firstLine="709"/>
        <w:jc w:val="both"/>
        <w:rPr>
          <w:sz w:val="28"/>
          <w:szCs w:val="28"/>
        </w:rPr>
      </w:pPr>
    </w:p>
    <w:p w:rsidR="00186D4D" w:rsidRDefault="00186D4D" w:rsidP="00866443">
      <w:pPr>
        <w:ind w:firstLine="709"/>
        <w:jc w:val="both"/>
        <w:rPr>
          <w:sz w:val="28"/>
          <w:szCs w:val="28"/>
        </w:rPr>
      </w:pPr>
      <w:r w:rsidRPr="00186D4D">
        <w:rPr>
          <w:sz w:val="28"/>
          <w:szCs w:val="28"/>
        </w:rPr>
        <w:t>Налоговая ставка в размере 0 процентов устанавливается:</w:t>
      </w:r>
    </w:p>
    <w:p w:rsidR="00186D4D" w:rsidRPr="00186D4D" w:rsidRDefault="00186D4D" w:rsidP="00866443">
      <w:pPr>
        <w:ind w:firstLine="709"/>
        <w:jc w:val="both"/>
        <w:rPr>
          <w:sz w:val="28"/>
          <w:szCs w:val="28"/>
        </w:rPr>
      </w:pPr>
      <w:r w:rsidRPr="00186D4D">
        <w:rPr>
          <w:sz w:val="28"/>
          <w:szCs w:val="28"/>
        </w:rPr>
        <w:t>1)</w:t>
      </w:r>
      <w:r w:rsidR="006D3234">
        <w:rPr>
          <w:sz w:val="28"/>
          <w:szCs w:val="28"/>
        </w:rPr>
        <w:t> </w:t>
      </w:r>
      <w:r w:rsidRPr="00186D4D">
        <w:rPr>
          <w:sz w:val="28"/>
          <w:szCs w:val="28"/>
        </w:rPr>
        <w:t xml:space="preserve">для налогоплательщиков </w:t>
      </w:r>
      <w:r w:rsidR="001B05BE">
        <w:rPr>
          <w:sz w:val="28"/>
          <w:szCs w:val="28"/>
        </w:rPr>
        <w:t>–</w:t>
      </w:r>
      <w:r w:rsidRPr="00186D4D">
        <w:rPr>
          <w:sz w:val="28"/>
          <w:szCs w:val="28"/>
        </w:rPr>
        <w:t xml:space="preserve"> индивидуальных предпринимателей, применяющих упрощенную систему налогообложения и осуществляющих на территории Омской области в текущем налоговом периоде производство товаров, выполнение работ, оказание услуг по одному или нескольким видам экономической деятельности, предусмотренным Общероссийским </w:t>
      </w:r>
      <w:r w:rsidRPr="00D827CE">
        <w:rPr>
          <w:sz w:val="28"/>
          <w:szCs w:val="28"/>
        </w:rPr>
        <w:t>классификатором</w:t>
      </w:r>
      <w:r w:rsidRPr="00186D4D">
        <w:rPr>
          <w:sz w:val="28"/>
          <w:szCs w:val="28"/>
        </w:rPr>
        <w:t xml:space="preserve"> видов экономической деятельности ОК 029-2014 </w:t>
      </w:r>
      <w:r w:rsidR="006D3234">
        <w:rPr>
          <w:sz w:val="28"/>
          <w:szCs w:val="28"/>
        </w:rPr>
        <w:br/>
      </w:r>
      <w:r w:rsidRPr="00186D4D">
        <w:rPr>
          <w:sz w:val="28"/>
          <w:szCs w:val="28"/>
        </w:rPr>
        <w:t>(КДЕС Ред. 2)</w:t>
      </w:r>
      <w:r w:rsidR="00D827CE">
        <w:rPr>
          <w:sz w:val="28"/>
          <w:szCs w:val="28"/>
        </w:rPr>
        <w:t>, указанны</w:t>
      </w:r>
      <w:r w:rsidR="001B05BE">
        <w:rPr>
          <w:sz w:val="28"/>
          <w:szCs w:val="28"/>
        </w:rPr>
        <w:t>м</w:t>
      </w:r>
      <w:r w:rsidR="00D827CE">
        <w:rPr>
          <w:sz w:val="28"/>
          <w:szCs w:val="28"/>
        </w:rPr>
        <w:t xml:space="preserve"> в при</w:t>
      </w:r>
      <w:r w:rsidR="001B05BE">
        <w:rPr>
          <w:sz w:val="28"/>
          <w:szCs w:val="28"/>
        </w:rPr>
        <w:t>ложении № 1 к настоящему Закону;</w:t>
      </w:r>
    </w:p>
    <w:p w:rsidR="00873F7E" w:rsidRPr="007F75D8" w:rsidRDefault="006D3234" w:rsidP="00866443">
      <w:pPr>
        <w:ind w:firstLine="709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2) </w:t>
      </w:r>
      <w:r w:rsidR="00873F7E" w:rsidRPr="00873F7E">
        <w:rPr>
          <w:sz w:val="28"/>
          <w:szCs w:val="28"/>
        </w:rPr>
        <w:t xml:space="preserve">для налогоплательщиков </w:t>
      </w:r>
      <w:r w:rsidR="00873F7E">
        <w:rPr>
          <w:sz w:val="28"/>
          <w:szCs w:val="28"/>
        </w:rPr>
        <w:t>–</w:t>
      </w:r>
      <w:r w:rsidR="00873F7E" w:rsidRPr="00873F7E">
        <w:rPr>
          <w:sz w:val="28"/>
          <w:szCs w:val="28"/>
        </w:rPr>
        <w:t xml:space="preserve"> индивидуальных предпринимателей, применяющих патентную систему налогообложения и осуществляющих на территории Омской области в текущем налоговом периоде производство товаров, выполнение работ, оказание услуг по одному или нескольким видам </w:t>
      </w:r>
      <w:r w:rsidR="00D827CE" w:rsidRPr="00BA0233">
        <w:rPr>
          <w:sz w:val="28"/>
          <w:szCs w:val="28"/>
        </w:rPr>
        <w:t>экономической</w:t>
      </w:r>
      <w:r w:rsidR="00873F7E" w:rsidRPr="00BA0233">
        <w:rPr>
          <w:sz w:val="28"/>
          <w:szCs w:val="28"/>
        </w:rPr>
        <w:t xml:space="preserve"> деятельности</w:t>
      </w:r>
      <w:r w:rsidR="00BA0233" w:rsidRPr="00BA0233">
        <w:rPr>
          <w:sz w:val="28"/>
          <w:szCs w:val="28"/>
        </w:rPr>
        <w:t xml:space="preserve">, предусмотренным Общероссийским </w:t>
      </w:r>
      <w:hyperlink r:id="rId7" w:history="1">
        <w:r w:rsidR="00BA0233" w:rsidRPr="00BA0233">
          <w:rPr>
            <w:rStyle w:val="ac"/>
            <w:color w:val="auto"/>
            <w:sz w:val="28"/>
            <w:szCs w:val="28"/>
            <w:u w:val="none"/>
          </w:rPr>
          <w:t>классификатором</w:t>
        </w:r>
      </w:hyperlink>
      <w:r w:rsidR="00BA0233" w:rsidRPr="00BA0233">
        <w:rPr>
          <w:sz w:val="28"/>
          <w:szCs w:val="28"/>
        </w:rPr>
        <w:t xml:space="preserve"> видов экономической деятельности ОК 029-2014 </w:t>
      </w:r>
      <w:r w:rsidR="003B2A8D">
        <w:rPr>
          <w:sz w:val="28"/>
          <w:szCs w:val="28"/>
        </w:rPr>
        <w:br/>
      </w:r>
      <w:r w:rsidR="00BA0233" w:rsidRPr="00BA0233">
        <w:rPr>
          <w:sz w:val="28"/>
          <w:szCs w:val="28"/>
        </w:rPr>
        <w:t xml:space="preserve">(КДЕС Ред. 2), </w:t>
      </w:r>
      <w:r w:rsidR="00BA0233" w:rsidRPr="007F75D8">
        <w:rPr>
          <w:sz w:val="28"/>
          <w:szCs w:val="28"/>
        </w:rPr>
        <w:t xml:space="preserve">а также </w:t>
      </w:r>
      <w:r w:rsidR="005B5D76" w:rsidRPr="007F75D8">
        <w:rPr>
          <w:sz w:val="28"/>
          <w:szCs w:val="28"/>
        </w:rPr>
        <w:t>кодам услуг</w:t>
      </w:r>
      <w:r w:rsidR="007F75D8" w:rsidRPr="007F75D8">
        <w:rPr>
          <w:sz w:val="28"/>
          <w:szCs w:val="28"/>
        </w:rPr>
        <w:t xml:space="preserve"> в соответствии с</w:t>
      </w:r>
      <w:r w:rsidR="005B5D76" w:rsidRPr="007F75D8">
        <w:rPr>
          <w:sz w:val="28"/>
          <w:szCs w:val="28"/>
        </w:rPr>
        <w:t xml:space="preserve"> </w:t>
      </w:r>
      <w:r w:rsidR="00BA0233" w:rsidRPr="007F75D8">
        <w:rPr>
          <w:sz w:val="28"/>
          <w:szCs w:val="28"/>
        </w:rPr>
        <w:t>Общероссийск</w:t>
      </w:r>
      <w:r w:rsidR="007F75D8" w:rsidRPr="007F75D8">
        <w:rPr>
          <w:sz w:val="28"/>
          <w:szCs w:val="28"/>
        </w:rPr>
        <w:t>им</w:t>
      </w:r>
      <w:r w:rsidR="00BA0233" w:rsidRPr="007F75D8">
        <w:rPr>
          <w:sz w:val="28"/>
          <w:szCs w:val="28"/>
        </w:rPr>
        <w:t xml:space="preserve"> </w:t>
      </w:r>
      <w:r w:rsidR="00BA0233" w:rsidRPr="007F75D8">
        <w:rPr>
          <w:sz w:val="28"/>
          <w:szCs w:val="28"/>
        </w:rPr>
        <w:lastRenderedPageBreak/>
        <w:t>классификатор</w:t>
      </w:r>
      <w:r w:rsidR="007F75D8" w:rsidRPr="007F75D8">
        <w:rPr>
          <w:sz w:val="28"/>
          <w:szCs w:val="28"/>
        </w:rPr>
        <w:t>ом</w:t>
      </w:r>
      <w:r w:rsidR="00BA0233" w:rsidRPr="007F75D8">
        <w:rPr>
          <w:sz w:val="28"/>
          <w:szCs w:val="28"/>
        </w:rPr>
        <w:t xml:space="preserve"> продукции по видам экономической деятельности </w:t>
      </w:r>
      <w:r w:rsidR="003B2A8D">
        <w:rPr>
          <w:sz w:val="28"/>
          <w:szCs w:val="28"/>
        </w:rPr>
        <w:br/>
      </w:r>
      <w:r w:rsidR="00BA0233" w:rsidRPr="007F75D8">
        <w:rPr>
          <w:rFonts w:eastAsia="Times New Roman"/>
          <w:bCs/>
          <w:sz w:val="28"/>
          <w:szCs w:val="28"/>
        </w:rPr>
        <w:t>ОК 034-2014 (КПЕС 2008)</w:t>
      </w:r>
      <w:r w:rsidR="001B05BE" w:rsidRPr="007F75D8">
        <w:rPr>
          <w:sz w:val="28"/>
          <w:szCs w:val="28"/>
        </w:rPr>
        <w:t>,</w:t>
      </w:r>
      <w:r w:rsidR="007F75D8" w:rsidRPr="007F75D8">
        <w:rPr>
          <w:sz w:val="28"/>
          <w:szCs w:val="28"/>
        </w:rPr>
        <w:t xml:space="preserve"> </w:t>
      </w:r>
      <w:r w:rsidR="007F75D8" w:rsidRPr="007F75D8">
        <w:rPr>
          <w:rFonts w:eastAsia="Times New Roman"/>
          <w:sz w:val="28"/>
          <w:szCs w:val="28"/>
        </w:rPr>
        <w:t>относящи</w:t>
      </w:r>
      <w:r w:rsidR="00F85DB7">
        <w:rPr>
          <w:rFonts w:eastAsia="Times New Roman"/>
          <w:sz w:val="28"/>
          <w:szCs w:val="28"/>
        </w:rPr>
        <w:t>м</w:t>
      </w:r>
      <w:r w:rsidR="007F75D8" w:rsidRPr="007F75D8">
        <w:rPr>
          <w:rFonts w:eastAsia="Times New Roman"/>
          <w:sz w:val="28"/>
          <w:szCs w:val="28"/>
        </w:rPr>
        <w:t>ся к бытовым услугам, определяемы</w:t>
      </w:r>
      <w:r w:rsidR="00F85DB7">
        <w:rPr>
          <w:rFonts w:eastAsia="Times New Roman"/>
          <w:sz w:val="28"/>
          <w:szCs w:val="28"/>
        </w:rPr>
        <w:t>м</w:t>
      </w:r>
      <w:r w:rsidR="007F75D8" w:rsidRPr="007F75D8">
        <w:rPr>
          <w:rFonts w:eastAsia="Times New Roman"/>
          <w:sz w:val="28"/>
          <w:szCs w:val="28"/>
        </w:rPr>
        <w:t xml:space="preserve"> Правительством Российской Федерации,</w:t>
      </w:r>
      <w:r w:rsidR="001B05BE" w:rsidRPr="007F75D8">
        <w:rPr>
          <w:sz w:val="28"/>
          <w:szCs w:val="28"/>
        </w:rPr>
        <w:t xml:space="preserve"> указанным</w:t>
      </w:r>
      <w:r w:rsidR="00D827CE" w:rsidRPr="007F75D8">
        <w:rPr>
          <w:sz w:val="28"/>
          <w:szCs w:val="28"/>
        </w:rPr>
        <w:t xml:space="preserve"> в приложении № 2 к настоящему Закону."</w:t>
      </w:r>
    </w:p>
    <w:p w:rsidR="00902712" w:rsidRPr="00902712" w:rsidRDefault="00902712" w:rsidP="00866443">
      <w:pPr>
        <w:ind w:firstLine="709"/>
        <w:jc w:val="both"/>
        <w:rPr>
          <w:rFonts w:ascii="Verdana" w:hAnsi="Verdana"/>
          <w:sz w:val="28"/>
          <w:szCs w:val="28"/>
        </w:rPr>
      </w:pPr>
      <w:r w:rsidRPr="00902712">
        <w:rPr>
          <w:sz w:val="28"/>
          <w:szCs w:val="28"/>
        </w:rPr>
        <w:t>2.</w:t>
      </w:r>
      <w:r w:rsidR="006D3234">
        <w:rPr>
          <w:sz w:val="28"/>
          <w:szCs w:val="28"/>
        </w:rPr>
        <w:t> </w:t>
      </w:r>
      <w:r w:rsidRPr="00902712">
        <w:rPr>
          <w:sz w:val="28"/>
          <w:szCs w:val="28"/>
        </w:rPr>
        <w:t>Дополнить приложением</w:t>
      </w:r>
      <w:r w:rsidR="006D3234">
        <w:rPr>
          <w:sz w:val="28"/>
          <w:szCs w:val="28"/>
        </w:rPr>
        <w:t xml:space="preserve"> </w:t>
      </w:r>
      <w:r w:rsidR="00CD797A">
        <w:rPr>
          <w:sz w:val="28"/>
          <w:szCs w:val="28"/>
        </w:rPr>
        <w:t>№</w:t>
      </w:r>
      <w:r w:rsidR="006D3234">
        <w:rPr>
          <w:sz w:val="28"/>
          <w:szCs w:val="28"/>
        </w:rPr>
        <w:t xml:space="preserve"> </w:t>
      </w:r>
      <w:r w:rsidR="00CD797A">
        <w:rPr>
          <w:sz w:val="28"/>
          <w:szCs w:val="28"/>
        </w:rPr>
        <w:t>1</w:t>
      </w:r>
      <w:r w:rsidR="006D3234">
        <w:rPr>
          <w:sz w:val="28"/>
          <w:szCs w:val="28"/>
        </w:rPr>
        <w:t xml:space="preserve"> </w:t>
      </w:r>
      <w:r w:rsidRPr="00902712">
        <w:rPr>
          <w:sz w:val="28"/>
          <w:szCs w:val="28"/>
        </w:rPr>
        <w:t>"</w:t>
      </w:r>
      <w:r w:rsidR="006D3234">
        <w:rPr>
          <w:sz w:val="28"/>
          <w:szCs w:val="28"/>
        </w:rPr>
        <w:t>Виды предпринимательской деятельности в производственной, социальной и научной сферах, а также в сфере бытовых услуг населению, в отношении которых устанавливается налоговая ставка в размере 0 процентов при применении упрощенной системы налогообложения на территории Омской области</w:t>
      </w:r>
      <w:r w:rsidRPr="00902712">
        <w:rPr>
          <w:sz w:val="28"/>
          <w:szCs w:val="28"/>
        </w:rPr>
        <w:t xml:space="preserve">" согласно </w:t>
      </w:r>
      <w:hyperlink r:id="rId8" w:history="1">
        <w:r w:rsidRPr="00902712">
          <w:rPr>
            <w:rStyle w:val="ac"/>
            <w:color w:val="auto"/>
            <w:sz w:val="28"/>
            <w:szCs w:val="28"/>
            <w:u w:val="none"/>
          </w:rPr>
          <w:t>приложению</w:t>
        </w:r>
      </w:hyperlink>
      <w:r w:rsidR="006D3234">
        <w:rPr>
          <w:sz w:val="28"/>
          <w:szCs w:val="28"/>
        </w:rPr>
        <w:t xml:space="preserve"> № 1</w:t>
      </w:r>
      <w:r w:rsidRPr="00902712">
        <w:rPr>
          <w:sz w:val="28"/>
          <w:szCs w:val="28"/>
        </w:rPr>
        <w:t xml:space="preserve"> к настоящему Закону.</w:t>
      </w:r>
    </w:p>
    <w:p w:rsidR="00902712" w:rsidRPr="00902712" w:rsidRDefault="00902712" w:rsidP="00866443">
      <w:pPr>
        <w:ind w:firstLine="709"/>
        <w:jc w:val="both"/>
        <w:rPr>
          <w:rFonts w:ascii="Verdana" w:hAnsi="Verdana"/>
          <w:sz w:val="28"/>
          <w:szCs w:val="28"/>
        </w:rPr>
      </w:pPr>
      <w:r w:rsidRPr="00902712">
        <w:rPr>
          <w:kern w:val="28"/>
          <w:sz w:val="28"/>
          <w:szCs w:val="28"/>
        </w:rPr>
        <w:t>3.</w:t>
      </w:r>
      <w:r w:rsidR="006D3234">
        <w:rPr>
          <w:kern w:val="28"/>
          <w:sz w:val="28"/>
          <w:szCs w:val="28"/>
        </w:rPr>
        <w:t> </w:t>
      </w:r>
      <w:r w:rsidRPr="00902712">
        <w:rPr>
          <w:sz w:val="28"/>
          <w:szCs w:val="28"/>
        </w:rPr>
        <w:t>Дополнить приложением</w:t>
      </w:r>
      <w:r w:rsidR="00CD797A">
        <w:rPr>
          <w:sz w:val="28"/>
          <w:szCs w:val="28"/>
        </w:rPr>
        <w:t xml:space="preserve"> № 2</w:t>
      </w:r>
      <w:r w:rsidR="006D3234">
        <w:rPr>
          <w:sz w:val="28"/>
          <w:szCs w:val="28"/>
        </w:rPr>
        <w:t xml:space="preserve"> </w:t>
      </w:r>
      <w:r w:rsidR="006D3234" w:rsidRPr="00902712">
        <w:rPr>
          <w:sz w:val="28"/>
          <w:szCs w:val="28"/>
        </w:rPr>
        <w:t>"</w:t>
      </w:r>
      <w:r w:rsidR="006D3234">
        <w:rPr>
          <w:sz w:val="28"/>
          <w:szCs w:val="28"/>
        </w:rPr>
        <w:t>Виды предпринимательской деятельности в производственной, социальной и научной сферах, а также в сфере бытовых услуг населению, в отношении которых устанавливается налоговая ставка в размере 0 процентов при применении патентной системы налогообложения на территории Омской области</w:t>
      </w:r>
      <w:r w:rsidR="006D3234" w:rsidRPr="00902712">
        <w:rPr>
          <w:sz w:val="28"/>
          <w:szCs w:val="28"/>
        </w:rPr>
        <w:t xml:space="preserve">" </w:t>
      </w:r>
      <w:r w:rsidRPr="00902712">
        <w:rPr>
          <w:sz w:val="28"/>
          <w:szCs w:val="28"/>
        </w:rPr>
        <w:t xml:space="preserve">согласно </w:t>
      </w:r>
      <w:hyperlink r:id="rId9" w:history="1">
        <w:r w:rsidRPr="00902712">
          <w:rPr>
            <w:rStyle w:val="ac"/>
            <w:color w:val="auto"/>
            <w:sz w:val="28"/>
            <w:szCs w:val="28"/>
            <w:u w:val="none"/>
          </w:rPr>
          <w:t>приложению</w:t>
        </w:r>
      </w:hyperlink>
      <w:r w:rsidR="006D3234">
        <w:rPr>
          <w:sz w:val="28"/>
          <w:szCs w:val="28"/>
        </w:rPr>
        <w:t xml:space="preserve"> № 2</w:t>
      </w:r>
      <w:r w:rsidRPr="00902712">
        <w:rPr>
          <w:sz w:val="28"/>
          <w:szCs w:val="28"/>
        </w:rPr>
        <w:t xml:space="preserve"> к настоящему Закону.</w:t>
      </w:r>
    </w:p>
    <w:p w:rsidR="00866443" w:rsidRDefault="00866443" w:rsidP="00866443">
      <w:pPr>
        <w:jc w:val="both"/>
        <w:rPr>
          <w:rFonts w:eastAsia="Times New Roman"/>
          <w:sz w:val="28"/>
          <w:szCs w:val="28"/>
        </w:rPr>
      </w:pPr>
    </w:p>
    <w:p w:rsidR="00866443" w:rsidRDefault="00866443" w:rsidP="00866443">
      <w:pPr>
        <w:jc w:val="both"/>
        <w:rPr>
          <w:rFonts w:eastAsia="Times New Roman"/>
          <w:sz w:val="28"/>
          <w:szCs w:val="28"/>
        </w:rPr>
      </w:pPr>
    </w:p>
    <w:p w:rsidR="00866443" w:rsidRDefault="00866443" w:rsidP="00866443">
      <w:pPr>
        <w:jc w:val="both"/>
        <w:rPr>
          <w:kern w:val="28"/>
          <w:sz w:val="28"/>
          <w:szCs w:val="28"/>
        </w:rPr>
      </w:pPr>
      <w:r>
        <w:rPr>
          <w:rFonts w:eastAsia="Times New Roman"/>
          <w:sz w:val="28"/>
          <w:szCs w:val="28"/>
        </w:rPr>
        <w:t>Губернатор Омской области А.Л. Бурков</w:t>
      </w:r>
      <w:r>
        <w:rPr>
          <w:rFonts w:eastAsia="Times New Roman"/>
          <w:sz w:val="28"/>
          <w:szCs w:val="28"/>
        </w:rPr>
        <w:br/>
      </w:r>
    </w:p>
    <w:p w:rsidR="00866443" w:rsidRPr="004B5B55" w:rsidRDefault="00866443" w:rsidP="00866443">
      <w:pPr>
        <w:jc w:val="both"/>
        <w:rPr>
          <w:kern w:val="28"/>
          <w:sz w:val="28"/>
          <w:szCs w:val="28"/>
        </w:rPr>
      </w:pPr>
    </w:p>
    <w:p w:rsidR="009A3606" w:rsidRPr="00CE41F2" w:rsidRDefault="009A3606" w:rsidP="00866443">
      <w:pPr>
        <w:jc w:val="both"/>
        <w:rPr>
          <w:sz w:val="28"/>
          <w:szCs w:val="28"/>
        </w:rPr>
      </w:pPr>
      <w:r w:rsidRPr="00C61050">
        <w:rPr>
          <w:sz w:val="28"/>
          <w:szCs w:val="28"/>
        </w:rPr>
        <w:t>г. Омск</w:t>
      </w:r>
    </w:p>
    <w:p w:rsidR="009A3606" w:rsidRPr="00CE41F2" w:rsidRDefault="00A80854" w:rsidP="00866443">
      <w:pPr>
        <w:jc w:val="both"/>
        <w:rPr>
          <w:sz w:val="16"/>
          <w:szCs w:val="16"/>
        </w:rPr>
      </w:pPr>
      <w:r>
        <w:rPr>
          <w:sz w:val="28"/>
          <w:szCs w:val="28"/>
        </w:rPr>
        <w:t>"20" февраля 2021</w:t>
      </w:r>
      <w:r w:rsidR="009A3606" w:rsidRPr="00CE41F2">
        <w:rPr>
          <w:sz w:val="28"/>
          <w:szCs w:val="28"/>
        </w:rPr>
        <w:t xml:space="preserve"> года</w:t>
      </w:r>
    </w:p>
    <w:p w:rsidR="009A3606" w:rsidRDefault="00E26782" w:rsidP="008664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A80854" w:rsidRPr="00A80854">
        <w:rPr>
          <w:sz w:val="28"/>
          <w:szCs w:val="28"/>
          <w:u w:val="single"/>
        </w:rPr>
        <w:t>2350</w:t>
      </w:r>
      <w:r w:rsidR="00A80854">
        <w:rPr>
          <w:sz w:val="28"/>
          <w:szCs w:val="28"/>
          <w:u w:val="single"/>
        </w:rPr>
        <w:t xml:space="preserve"> </w:t>
      </w:r>
      <w:r w:rsidR="00A80854" w:rsidRPr="00A80854">
        <w:rPr>
          <w:sz w:val="28"/>
          <w:szCs w:val="28"/>
          <w:u w:val="single"/>
        </w:rPr>
        <w:t>-</w:t>
      </w:r>
      <w:r w:rsidR="00A80854">
        <w:rPr>
          <w:sz w:val="28"/>
          <w:szCs w:val="28"/>
          <w:u w:val="single"/>
        </w:rPr>
        <w:t xml:space="preserve"> </w:t>
      </w:r>
      <w:r w:rsidR="00A80854" w:rsidRPr="00A80854">
        <w:rPr>
          <w:sz w:val="28"/>
          <w:szCs w:val="28"/>
          <w:u w:val="single"/>
        </w:rPr>
        <w:t>ОЗ</w:t>
      </w:r>
    </w:p>
    <w:sectPr w:rsidR="009A3606" w:rsidSect="00657935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D01" w:rsidRDefault="00FA4D01" w:rsidP="00513423">
      <w:r>
        <w:separator/>
      </w:r>
    </w:p>
  </w:endnote>
  <w:endnote w:type="continuationSeparator" w:id="0">
    <w:p w:rsidR="00FA4D01" w:rsidRDefault="00FA4D01" w:rsidP="00513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D01" w:rsidRDefault="00FA4D01" w:rsidP="00513423">
      <w:r>
        <w:separator/>
      </w:r>
    </w:p>
  </w:footnote>
  <w:footnote w:type="continuationSeparator" w:id="0">
    <w:p w:rsidR="00FA4D01" w:rsidRDefault="00FA4D01" w:rsidP="00513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233" w:rsidRPr="00513423" w:rsidRDefault="00E37F62">
    <w:pPr>
      <w:pStyle w:val="a5"/>
      <w:jc w:val="center"/>
      <w:rPr>
        <w:sz w:val="28"/>
        <w:szCs w:val="28"/>
      </w:rPr>
    </w:pPr>
    <w:r w:rsidRPr="00513423">
      <w:rPr>
        <w:sz w:val="28"/>
        <w:szCs w:val="28"/>
      </w:rPr>
      <w:fldChar w:fldCharType="begin"/>
    </w:r>
    <w:r w:rsidR="00BA0233" w:rsidRPr="00513423">
      <w:rPr>
        <w:sz w:val="28"/>
        <w:szCs w:val="28"/>
      </w:rPr>
      <w:instrText xml:space="preserve"> PAGE   \* MERGEFORMAT </w:instrText>
    </w:r>
    <w:r w:rsidRPr="00513423">
      <w:rPr>
        <w:sz w:val="28"/>
        <w:szCs w:val="28"/>
      </w:rPr>
      <w:fldChar w:fldCharType="separate"/>
    </w:r>
    <w:r w:rsidR="00A80854">
      <w:rPr>
        <w:noProof/>
        <w:sz w:val="28"/>
        <w:szCs w:val="28"/>
      </w:rPr>
      <w:t>2</w:t>
    </w:r>
    <w:r w:rsidRPr="00513423">
      <w:rPr>
        <w:sz w:val="28"/>
        <w:szCs w:val="28"/>
      </w:rPr>
      <w:fldChar w:fldCharType="end"/>
    </w:r>
  </w:p>
  <w:p w:rsidR="00BA0233" w:rsidRDefault="00BA023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423"/>
    <w:rsid w:val="00002BFE"/>
    <w:rsid w:val="000137FC"/>
    <w:rsid w:val="00025A8E"/>
    <w:rsid w:val="00027E41"/>
    <w:rsid w:val="00037671"/>
    <w:rsid w:val="00045BEF"/>
    <w:rsid w:val="00056F00"/>
    <w:rsid w:val="00063F42"/>
    <w:rsid w:val="000650BE"/>
    <w:rsid w:val="000736D8"/>
    <w:rsid w:val="000807F5"/>
    <w:rsid w:val="000865D1"/>
    <w:rsid w:val="0009108C"/>
    <w:rsid w:val="0009281C"/>
    <w:rsid w:val="000978DB"/>
    <w:rsid w:val="000A2F3C"/>
    <w:rsid w:val="000A5892"/>
    <w:rsid w:val="000A5992"/>
    <w:rsid w:val="000B5B66"/>
    <w:rsid w:val="000B7B1D"/>
    <w:rsid w:val="000D2BAC"/>
    <w:rsid w:val="000D51AA"/>
    <w:rsid w:val="000E362B"/>
    <w:rsid w:val="000F189E"/>
    <w:rsid w:val="001003D0"/>
    <w:rsid w:val="001143EB"/>
    <w:rsid w:val="00115D25"/>
    <w:rsid w:val="00121339"/>
    <w:rsid w:val="00121CD5"/>
    <w:rsid w:val="00121D84"/>
    <w:rsid w:val="00125760"/>
    <w:rsid w:val="001272AA"/>
    <w:rsid w:val="00130666"/>
    <w:rsid w:val="00130E79"/>
    <w:rsid w:val="00134BCE"/>
    <w:rsid w:val="00136872"/>
    <w:rsid w:val="00136A70"/>
    <w:rsid w:val="00137DEC"/>
    <w:rsid w:val="0014150E"/>
    <w:rsid w:val="00144A78"/>
    <w:rsid w:val="00145A29"/>
    <w:rsid w:val="00153F30"/>
    <w:rsid w:val="00154B13"/>
    <w:rsid w:val="001553C9"/>
    <w:rsid w:val="00162B88"/>
    <w:rsid w:val="00163B01"/>
    <w:rsid w:val="0016707E"/>
    <w:rsid w:val="00174858"/>
    <w:rsid w:val="00176858"/>
    <w:rsid w:val="00181276"/>
    <w:rsid w:val="00181EC4"/>
    <w:rsid w:val="00184DCD"/>
    <w:rsid w:val="00186D4D"/>
    <w:rsid w:val="001872AA"/>
    <w:rsid w:val="00192043"/>
    <w:rsid w:val="00192769"/>
    <w:rsid w:val="00193CF4"/>
    <w:rsid w:val="00194548"/>
    <w:rsid w:val="001A1231"/>
    <w:rsid w:val="001B02AF"/>
    <w:rsid w:val="001B05BE"/>
    <w:rsid w:val="001B0D44"/>
    <w:rsid w:val="001C09AA"/>
    <w:rsid w:val="001E06E8"/>
    <w:rsid w:val="001E3D8D"/>
    <w:rsid w:val="001E7168"/>
    <w:rsid w:val="001F1779"/>
    <w:rsid w:val="001F24B8"/>
    <w:rsid w:val="001F379B"/>
    <w:rsid w:val="00202798"/>
    <w:rsid w:val="002107C0"/>
    <w:rsid w:val="00214A62"/>
    <w:rsid w:val="00215FFE"/>
    <w:rsid w:val="0022024E"/>
    <w:rsid w:val="00221212"/>
    <w:rsid w:val="0022263A"/>
    <w:rsid w:val="00224314"/>
    <w:rsid w:val="002301FA"/>
    <w:rsid w:val="00240FB9"/>
    <w:rsid w:val="00245137"/>
    <w:rsid w:val="00245BC9"/>
    <w:rsid w:val="00253B77"/>
    <w:rsid w:val="00257731"/>
    <w:rsid w:val="00280345"/>
    <w:rsid w:val="00280583"/>
    <w:rsid w:val="00290709"/>
    <w:rsid w:val="00294050"/>
    <w:rsid w:val="00294FAD"/>
    <w:rsid w:val="002A1EC4"/>
    <w:rsid w:val="002A3384"/>
    <w:rsid w:val="002B686B"/>
    <w:rsid w:val="002C06BC"/>
    <w:rsid w:val="002C31E2"/>
    <w:rsid w:val="002C363D"/>
    <w:rsid w:val="002C6CEB"/>
    <w:rsid w:val="002C6F0C"/>
    <w:rsid w:val="002C738A"/>
    <w:rsid w:val="002D1CF6"/>
    <w:rsid w:val="002E65AC"/>
    <w:rsid w:val="002E78D6"/>
    <w:rsid w:val="002E7E84"/>
    <w:rsid w:val="002F7AE8"/>
    <w:rsid w:val="003006F0"/>
    <w:rsid w:val="0030285D"/>
    <w:rsid w:val="003060FE"/>
    <w:rsid w:val="00317C8A"/>
    <w:rsid w:val="00325800"/>
    <w:rsid w:val="003306B4"/>
    <w:rsid w:val="00331CB9"/>
    <w:rsid w:val="003362F1"/>
    <w:rsid w:val="00336B0B"/>
    <w:rsid w:val="003372F7"/>
    <w:rsid w:val="003375B5"/>
    <w:rsid w:val="00337724"/>
    <w:rsid w:val="00352CE8"/>
    <w:rsid w:val="00362BC6"/>
    <w:rsid w:val="00382D0E"/>
    <w:rsid w:val="0038351A"/>
    <w:rsid w:val="003935FB"/>
    <w:rsid w:val="00397710"/>
    <w:rsid w:val="003A3C3C"/>
    <w:rsid w:val="003A473C"/>
    <w:rsid w:val="003A5C5A"/>
    <w:rsid w:val="003A6D37"/>
    <w:rsid w:val="003B2A8D"/>
    <w:rsid w:val="003B6057"/>
    <w:rsid w:val="003C2C05"/>
    <w:rsid w:val="003D399B"/>
    <w:rsid w:val="003E79B1"/>
    <w:rsid w:val="003F046F"/>
    <w:rsid w:val="003F5B8B"/>
    <w:rsid w:val="003F7FF6"/>
    <w:rsid w:val="004028D6"/>
    <w:rsid w:val="004049CB"/>
    <w:rsid w:val="00407A7F"/>
    <w:rsid w:val="00415F02"/>
    <w:rsid w:val="00421493"/>
    <w:rsid w:val="00427EEC"/>
    <w:rsid w:val="0043102B"/>
    <w:rsid w:val="00432938"/>
    <w:rsid w:val="0043388C"/>
    <w:rsid w:val="004343EC"/>
    <w:rsid w:val="0044050E"/>
    <w:rsid w:val="00441E4B"/>
    <w:rsid w:val="00441F4A"/>
    <w:rsid w:val="00444283"/>
    <w:rsid w:val="00446487"/>
    <w:rsid w:val="00454744"/>
    <w:rsid w:val="004549DD"/>
    <w:rsid w:val="00463FAB"/>
    <w:rsid w:val="004670CB"/>
    <w:rsid w:val="00470534"/>
    <w:rsid w:val="00470E55"/>
    <w:rsid w:val="00476A3D"/>
    <w:rsid w:val="00481434"/>
    <w:rsid w:val="004A18E6"/>
    <w:rsid w:val="004A2CB9"/>
    <w:rsid w:val="004B4B39"/>
    <w:rsid w:val="004B5B55"/>
    <w:rsid w:val="004C4E66"/>
    <w:rsid w:val="004D2740"/>
    <w:rsid w:val="004D439D"/>
    <w:rsid w:val="004D506F"/>
    <w:rsid w:val="004D781E"/>
    <w:rsid w:val="004E5099"/>
    <w:rsid w:val="004E59E0"/>
    <w:rsid w:val="00502190"/>
    <w:rsid w:val="00507FED"/>
    <w:rsid w:val="00512037"/>
    <w:rsid w:val="00512A22"/>
    <w:rsid w:val="00513423"/>
    <w:rsid w:val="00523CD1"/>
    <w:rsid w:val="00524107"/>
    <w:rsid w:val="00525115"/>
    <w:rsid w:val="005276CC"/>
    <w:rsid w:val="00533F23"/>
    <w:rsid w:val="00534F3D"/>
    <w:rsid w:val="0053793E"/>
    <w:rsid w:val="005431DF"/>
    <w:rsid w:val="0054489E"/>
    <w:rsid w:val="00570BB1"/>
    <w:rsid w:val="00576D35"/>
    <w:rsid w:val="005854B6"/>
    <w:rsid w:val="005901CF"/>
    <w:rsid w:val="005A0E85"/>
    <w:rsid w:val="005A26D5"/>
    <w:rsid w:val="005A56AE"/>
    <w:rsid w:val="005B0914"/>
    <w:rsid w:val="005B3E41"/>
    <w:rsid w:val="005B5BAC"/>
    <w:rsid w:val="005B5D76"/>
    <w:rsid w:val="005C4CF2"/>
    <w:rsid w:val="005C6221"/>
    <w:rsid w:val="005C657C"/>
    <w:rsid w:val="005C78AD"/>
    <w:rsid w:val="005D1E21"/>
    <w:rsid w:val="005D4543"/>
    <w:rsid w:val="005D6440"/>
    <w:rsid w:val="005F1B33"/>
    <w:rsid w:val="005F7CF5"/>
    <w:rsid w:val="005F7EE9"/>
    <w:rsid w:val="006002F5"/>
    <w:rsid w:val="00613EC7"/>
    <w:rsid w:val="00620A50"/>
    <w:rsid w:val="00625519"/>
    <w:rsid w:val="00625BAA"/>
    <w:rsid w:val="00626EED"/>
    <w:rsid w:val="006315A1"/>
    <w:rsid w:val="00635051"/>
    <w:rsid w:val="00640860"/>
    <w:rsid w:val="00655A11"/>
    <w:rsid w:val="00657935"/>
    <w:rsid w:val="00661B13"/>
    <w:rsid w:val="006624D2"/>
    <w:rsid w:val="00664062"/>
    <w:rsid w:val="006665A5"/>
    <w:rsid w:val="00674079"/>
    <w:rsid w:val="00690C2E"/>
    <w:rsid w:val="00697528"/>
    <w:rsid w:val="006A136C"/>
    <w:rsid w:val="006A2453"/>
    <w:rsid w:val="006A59A7"/>
    <w:rsid w:val="006B0C8E"/>
    <w:rsid w:val="006B1ED2"/>
    <w:rsid w:val="006B2637"/>
    <w:rsid w:val="006B59EC"/>
    <w:rsid w:val="006B784B"/>
    <w:rsid w:val="006C0088"/>
    <w:rsid w:val="006C1E22"/>
    <w:rsid w:val="006D3234"/>
    <w:rsid w:val="006E178D"/>
    <w:rsid w:val="006E343D"/>
    <w:rsid w:val="006E382F"/>
    <w:rsid w:val="006E6C70"/>
    <w:rsid w:val="006F3793"/>
    <w:rsid w:val="006F453E"/>
    <w:rsid w:val="006F6C26"/>
    <w:rsid w:val="007035A8"/>
    <w:rsid w:val="00706818"/>
    <w:rsid w:val="00715A4B"/>
    <w:rsid w:val="00720BBE"/>
    <w:rsid w:val="00736891"/>
    <w:rsid w:val="007368F8"/>
    <w:rsid w:val="00742E20"/>
    <w:rsid w:val="00750806"/>
    <w:rsid w:val="0075329B"/>
    <w:rsid w:val="00754C12"/>
    <w:rsid w:val="00756A23"/>
    <w:rsid w:val="00757C22"/>
    <w:rsid w:val="007620D5"/>
    <w:rsid w:val="00764F61"/>
    <w:rsid w:val="00766E65"/>
    <w:rsid w:val="00767589"/>
    <w:rsid w:val="00767C2B"/>
    <w:rsid w:val="007718D2"/>
    <w:rsid w:val="00773A15"/>
    <w:rsid w:val="00775133"/>
    <w:rsid w:val="00776453"/>
    <w:rsid w:val="00777AD5"/>
    <w:rsid w:val="00782365"/>
    <w:rsid w:val="007925A8"/>
    <w:rsid w:val="00792F1B"/>
    <w:rsid w:val="007967B4"/>
    <w:rsid w:val="007A19E0"/>
    <w:rsid w:val="007A229B"/>
    <w:rsid w:val="007C38DB"/>
    <w:rsid w:val="007C4FF7"/>
    <w:rsid w:val="007C6402"/>
    <w:rsid w:val="007D3DDD"/>
    <w:rsid w:val="007D62B7"/>
    <w:rsid w:val="007E0599"/>
    <w:rsid w:val="007E185C"/>
    <w:rsid w:val="007F076A"/>
    <w:rsid w:val="007F4A28"/>
    <w:rsid w:val="007F75D8"/>
    <w:rsid w:val="0080643F"/>
    <w:rsid w:val="008065FB"/>
    <w:rsid w:val="008104F5"/>
    <w:rsid w:val="008136A0"/>
    <w:rsid w:val="008136DE"/>
    <w:rsid w:val="008312D2"/>
    <w:rsid w:val="00832D0C"/>
    <w:rsid w:val="008331B6"/>
    <w:rsid w:val="008337B4"/>
    <w:rsid w:val="00837847"/>
    <w:rsid w:val="008402B0"/>
    <w:rsid w:val="00840B47"/>
    <w:rsid w:val="00845234"/>
    <w:rsid w:val="008508A5"/>
    <w:rsid w:val="00850A29"/>
    <w:rsid w:val="00861821"/>
    <w:rsid w:val="00866443"/>
    <w:rsid w:val="00870168"/>
    <w:rsid w:val="00873F7E"/>
    <w:rsid w:val="00876B57"/>
    <w:rsid w:val="008779D7"/>
    <w:rsid w:val="008802AE"/>
    <w:rsid w:val="00881676"/>
    <w:rsid w:val="00883EA2"/>
    <w:rsid w:val="00884C52"/>
    <w:rsid w:val="0089135A"/>
    <w:rsid w:val="00895AEA"/>
    <w:rsid w:val="008A06BA"/>
    <w:rsid w:val="008A2342"/>
    <w:rsid w:val="008A59AF"/>
    <w:rsid w:val="008B07A1"/>
    <w:rsid w:val="008B2842"/>
    <w:rsid w:val="008B2865"/>
    <w:rsid w:val="008B6AAF"/>
    <w:rsid w:val="008B7CD5"/>
    <w:rsid w:val="008C358C"/>
    <w:rsid w:val="008C4134"/>
    <w:rsid w:val="008C767E"/>
    <w:rsid w:val="008E0AF7"/>
    <w:rsid w:val="008E1D09"/>
    <w:rsid w:val="008E3B65"/>
    <w:rsid w:val="008F5947"/>
    <w:rsid w:val="008F6F2B"/>
    <w:rsid w:val="008F7690"/>
    <w:rsid w:val="0090097C"/>
    <w:rsid w:val="00902712"/>
    <w:rsid w:val="00903142"/>
    <w:rsid w:val="00906582"/>
    <w:rsid w:val="009069A2"/>
    <w:rsid w:val="009078B0"/>
    <w:rsid w:val="00910217"/>
    <w:rsid w:val="00913F4C"/>
    <w:rsid w:val="00931A56"/>
    <w:rsid w:val="0093374C"/>
    <w:rsid w:val="00953A6E"/>
    <w:rsid w:val="0095773F"/>
    <w:rsid w:val="009619E4"/>
    <w:rsid w:val="009629E7"/>
    <w:rsid w:val="00962F83"/>
    <w:rsid w:val="00963735"/>
    <w:rsid w:val="00966AAD"/>
    <w:rsid w:val="00971431"/>
    <w:rsid w:val="009735B9"/>
    <w:rsid w:val="00974F37"/>
    <w:rsid w:val="00975F37"/>
    <w:rsid w:val="00976092"/>
    <w:rsid w:val="009837B7"/>
    <w:rsid w:val="009904F0"/>
    <w:rsid w:val="009931ED"/>
    <w:rsid w:val="009947AA"/>
    <w:rsid w:val="009A3606"/>
    <w:rsid w:val="009A6813"/>
    <w:rsid w:val="009A7B11"/>
    <w:rsid w:val="009B035B"/>
    <w:rsid w:val="009B2F1F"/>
    <w:rsid w:val="009B64FF"/>
    <w:rsid w:val="009C60D3"/>
    <w:rsid w:val="009D1A80"/>
    <w:rsid w:val="009D2CB4"/>
    <w:rsid w:val="009D7480"/>
    <w:rsid w:val="009E2012"/>
    <w:rsid w:val="009F001B"/>
    <w:rsid w:val="009F1FD0"/>
    <w:rsid w:val="009F20A4"/>
    <w:rsid w:val="009F3081"/>
    <w:rsid w:val="00A10C64"/>
    <w:rsid w:val="00A16A3A"/>
    <w:rsid w:val="00A2009B"/>
    <w:rsid w:val="00A211CE"/>
    <w:rsid w:val="00A23BBC"/>
    <w:rsid w:val="00A24361"/>
    <w:rsid w:val="00A27024"/>
    <w:rsid w:val="00A31375"/>
    <w:rsid w:val="00A401EF"/>
    <w:rsid w:val="00A406DA"/>
    <w:rsid w:val="00A43187"/>
    <w:rsid w:val="00A439C4"/>
    <w:rsid w:val="00A44B58"/>
    <w:rsid w:val="00A44DEF"/>
    <w:rsid w:val="00A46848"/>
    <w:rsid w:val="00A55811"/>
    <w:rsid w:val="00A57494"/>
    <w:rsid w:val="00A63FFF"/>
    <w:rsid w:val="00A67CC4"/>
    <w:rsid w:val="00A7639E"/>
    <w:rsid w:val="00A76631"/>
    <w:rsid w:val="00A80854"/>
    <w:rsid w:val="00A84AB2"/>
    <w:rsid w:val="00A90FF9"/>
    <w:rsid w:val="00A94762"/>
    <w:rsid w:val="00A9723B"/>
    <w:rsid w:val="00AA624F"/>
    <w:rsid w:val="00AA696E"/>
    <w:rsid w:val="00AA69A8"/>
    <w:rsid w:val="00AB031E"/>
    <w:rsid w:val="00AB26C1"/>
    <w:rsid w:val="00AB4418"/>
    <w:rsid w:val="00AB68F4"/>
    <w:rsid w:val="00AC59F8"/>
    <w:rsid w:val="00AC5BBA"/>
    <w:rsid w:val="00AC70F2"/>
    <w:rsid w:val="00AD1D5B"/>
    <w:rsid w:val="00AD2715"/>
    <w:rsid w:val="00AD342D"/>
    <w:rsid w:val="00AD70DC"/>
    <w:rsid w:val="00AE4A35"/>
    <w:rsid w:val="00AF1AA4"/>
    <w:rsid w:val="00AF5BCB"/>
    <w:rsid w:val="00B002B0"/>
    <w:rsid w:val="00B13ADC"/>
    <w:rsid w:val="00B24ED5"/>
    <w:rsid w:val="00B317A6"/>
    <w:rsid w:val="00B334C1"/>
    <w:rsid w:val="00B34EC1"/>
    <w:rsid w:val="00B3597E"/>
    <w:rsid w:val="00B43B42"/>
    <w:rsid w:val="00B46340"/>
    <w:rsid w:val="00B47B7A"/>
    <w:rsid w:val="00B51F30"/>
    <w:rsid w:val="00B55983"/>
    <w:rsid w:val="00B560B8"/>
    <w:rsid w:val="00B62826"/>
    <w:rsid w:val="00B62A11"/>
    <w:rsid w:val="00B62C67"/>
    <w:rsid w:val="00B63B1B"/>
    <w:rsid w:val="00B641FA"/>
    <w:rsid w:val="00B66F8D"/>
    <w:rsid w:val="00B70834"/>
    <w:rsid w:val="00B76D3E"/>
    <w:rsid w:val="00B80641"/>
    <w:rsid w:val="00B81D89"/>
    <w:rsid w:val="00B91C25"/>
    <w:rsid w:val="00B938EF"/>
    <w:rsid w:val="00B94713"/>
    <w:rsid w:val="00B9574D"/>
    <w:rsid w:val="00BA0233"/>
    <w:rsid w:val="00BA45FE"/>
    <w:rsid w:val="00BA4BF4"/>
    <w:rsid w:val="00BA4F7E"/>
    <w:rsid w:val="00BA7C30"/>
    <w:rsid w:val="00BB609C"/>
    <w:rsid w:val="00BB7BC0"/>
    <w:rsid w:val="00BC2555"/>
    <w:rsid w:val="00BC788F"/>
    <w:rsid w:val="00BD4C6F"/>
    <w:rsid w:val="00BD5B42"/>
    <w:rsid w:val="00BE059B"/>
    <w:rsid w:val="00BE3203"/>
    <w:rsid w:val="00BE422A"/>
    <w:rsid w:val="00BE47AC"/>
    <w:rsid w:val="00BF0114"/>
    <w:rsid w:val="00BF05D8"/>
    <w:rsid w:val="00BF2241"/>
    <w:rsid w:val="00BF3B9E"/>
    <w:rsid w:val="00C009DD"/>
    <w:rsid w:val="00C02195"/>
    <w:rsid w:val="00C04A43"/>
    <w:rsid w:val="00C07F20"/>
    <w:rsid w:val="00C22475"/>
    <w:rsid w:val="00C26995"/>
    <w:rsid w:val="00C26F1B"/>
    <w:rsid w:val="00C41DA9"/>
    <w:rsid w:val="00C41F1B"/>
    <w:rsid w:val="00C43A4F"/>
    <w:rsid w:val="00C44F81"/>
    <w:rsid w:val="00C476CE"/>
    <w:rsid w:val="00C5066C"/>
    <w:rsid w:val="00C52318"/>
    <w:rsid w:val="00C56706"/>
    <w:rsid w:val="00C5690A"/>
    <w:rsid w:val="00C5718B"/>
    <w:rsid w:val="00C579C2"/>
    <w:rsid w:val="00C61050"/>
    <w:rsid w:val="00C61C7E"/>
    <w:rsid w:val="00C66F0B"/>
    <w:rsid w:val="00C70135"/>
    <w:rsid w:val="00C70F0D"/>
    <w:rsid w:val="00C712A4"/>
    <w:rsid w:val="00C71C3D"/>
    <w:rsid w:val="00C72DA8"/>
    <w:rsid w:val="00C752BB"/>
    <w:rsid w:val="00C77CF8"/>
    <w:rsid w:val="00C80070"/>
    <w:rsid w:val="00C80457"/>
    <w:rsid w:val="00C83E91"/>
    <w:rsid w:val="00C84873"/>
    <w:rsid w:val="00C86B3E"/>
    <w:rsid w:val="00C9119F"/>
    <w:rsid w:val="00C91281"/>
    <w:rsid w:val="00C9207D"/>
    <w:rsid w:val="00C9250C"/>
    <w:rsid w:val="00C951E4"/>
    <w:rsid w:val="00C967F7"/>
    <w:rsid w:val="00CA2996"/>
    <w:rsid w:val="00CA438F"/>
    <w:rsid w:val="00CA46AB"/>
    <w:rsid w:val="00CA668D"/>
    <w:rsid w:val="00CA7B77"/>
    <w:rsid w:val="00CB7349"/>
    <w:rsid w:val="00CC4C93"/>
    <w:rsid w:val="00CC5709"/>
    <w:rsid w:val="00CC65D0"/>
    <w:rsid w:val="00CD116A"/>
    <w:rsid w:val="00CD2287"/>
    <w:rsid w:val="00CD5A9C"/>
    <w:rsid w:val="00CD698B"/>
    <w:rsid w:val="00CD797A"/>
    <w:rsid w:val="00CE2338"/>
    <w:rsid w:val="00CE41F2"/>
    <w:rsid w:val="00CE7735"/>
    <w:rsid w:val="00CF14E7"/>
    <w:rsid w:val="00CF27D7"/>
    <w:rsid w:val="00CF4B07"/>
    <w:rsid w:val="00D02059"/>
    <w:rsid w:val="00D03403"/>
    <w:rsid w:val="00D03DE6"/>
    <w:rsid w:val="00D05C37"/>
    <w:rsid w:val="00D127F0"/>
    <w:rsid w:val="00D1481F"/>
    <w:rsid w:val="00D1692D"/>
    <w:rsid w:val="00D16FE4"/>
    <w:rsid w:val="00D22A2F"/>
    <w:rsid w:val="00D27D7D"/>
    <w:rsid w:val="00D41464"/>
    <w:rsid w:val="00D41DC7"/>
    <w:rsid w:val="00D5108E"/>
    <w:rsid w:val="00D511E7"/>
    <w:rsid w:val="00D52EB6"/>
    <w:rsid w:val="00D54CE5"/>
    <w:rsid w:val="00D56BC7"/>
    <w:rsid w:val="00D601E4"/>
    <w:rsid w:val="00D605C2"/>
    <w:rsid w:val="00D6375C"/>
    <w:rsid w:val="00D702DF"/>
    <w:rsid w:val="00D70523"/>
    <w:rsid w:val="00D717D0"/>
    <w:rsid w:val="00D72C9A"/>
    <w:rsid w:val="00D827CE"/>
    <w:rsid w:val="00D82C9E"/>
    <w:rsid w:val="00D841F8"/>
    <w:rsid w:val="00D95554"/>
    <w:rsid w:val="00D97D46"/>
    <w:rsid w:val="00DA3A8A"/>
    <w:rsid w:val="00DB1313"/>
    <w:rsid w:val="00DB2F64"/>
    <w:rsid w:val="00DB3330"/>
    <w:rsid w:val="00DB7CBF"/>
    <w:rsid w:val="00DC7942"/>
    <w:rsid w:val="00DD0A0F"/>
    <w:rsid w:val="00DD5F2D"/>
    <w:rsid w:val="00DE0E85"/>
    <w:rsid w:val="00DE50C7"/>
    <w:rsid w:val="00DE6767"/>
    <w:rsid w:val="00DF0F2F"/>
    <w:rsid w:val="00DF1FDA"/>
    <w:rsid w:val="00DF333A"/>
    <w:rsid w:val="00DF4A15"/>
    <w:rsid w:val="00DF68D9"/>
    <w:rsid w:val="00E00612"/>
    <w:rsid w:val="00E02E3A"/>
    <w:rsid w:val="00E069BE"/>
    <w:rsid w:val="00E10ECB"/>
    <w:rsid w:val="00E13693"/>
    <w:rsid w:val="00E142DF"/>
    <w:rsid w:val="00E257BF"/>
    <w:rsid w:val="00E26782"/>
    <w:rsid w:val="00E320F4"/>
    <w:rsid w:val="00E3231C"/>
    <w:rsid w:val="00E33A82"/>
    <w:rsid w:val="00E3556B"/>
    <w:rsid w:val="00E37F62"/>
    <w:rsid w:val="00E40818"/>
    <w:rsid w:val="00E40C3F"/>
    <w:rsid w:val="00E43A54"/>
    <w:rsid w:val="00E43FA6"/>
    <w:rsid w:val="00E55A09"/>
    <w:rsid w:val="00E63539"/>
    <w:rsid w:val="00E70D90"/>
    <w:rsid w:val="00E72BA8"/>
    <w:rsid w:val="00E72CB2"/>
    <w:rsid w:val="00E751AE"/>
    <w:rsid w:val="00E834F9"/>
    <w:rsid w:val="00E84031"/>
    <w:rsid w:val="00E900C6"/>
    <w:rsid w:val="00E913D6"/>
    <w:rsid w:val="00EA0EFE"/>
    <w:rsid w:val="00EA16B2"/>
    <w:rsid w:val="00EA38D1"/>
    <w:rsid w:val="00EA4FCF"/>
    <w:rsid w:val="00EB1DDA"/>
    <w:rsid w:val="00EB4541"/>
    <w:rsid w:val="00EC32DC"/>
    <w:rsid w:val="00ED6B1A"/>
    <w:rsid w:val="00ED6CE0"/>
    <w:rsid w:val="00ED7C5C"/>
    <w:rsid w:val="00EF0536"/>
    <w:rsid w:val="00EF0881"/>
    <w:rsid w:val="00EF18B5"/>
    <w:rsid w:val="00EF503A"/>
    <w:rsid w:val="00EF5854"/>
    <w:rsid w:val="00EF5E85"/>
    <w:rsid w:val="00F20568"/>
    <w:rsid w:val="00F23D69"/>
    <w:rsid w:val="00F3079C"/>
    <w:rsid w:val="00F307DB"/>
    <w:rsid w:val="00F357BC"/>
    <w:rsid w:val="00F535C8"/>
    <w:rsid w:val="00F53D97"/>
    <w:rsid w:val="00F70F8F"/>
    <w:rsid w:val="00F71FB5"/>
    <w:rsid w:val="00F73AEA"/>
    <w:rsid w:val="00F75CD5"/>
    <w:rsid w:val="00F80C7E"/>
    <w:rsid w:val="00F84F34"/>
    <w:rsid w:val="00F85DB7"/>
    <w:rsid w:val="00F93A1E"/>
    <w:rsid w:val="00F96B65"/>
    <w:rsid w:val="00F97258"/>
    <w:rsid w:val="00FA4D01"/>
    <w:rsid w:val="00FA51A1"/>
    <w:rsid w:val="00FB4166"/>
    <w:rsid w:val="00FB546B"/>
    <w:rsid w:val="00FB770B"/>
    <w:rsid w:val="00FC257B"/>
    <w:rsid w:val="00FC3DA3"/>
    <w:rsid w:val="00FC3DF3"/>
    <w:rsid w:val="00FC521A"/>
    <w:rsid w:val="00FD117A"/>
    <w:rsid w:val="00FD26B6"/>
    <w:rsid w:val="00FE79B0"/>
    <w:rsid w:val="00FF046D"/>
    <w:rsid w:val="00FF3434"/>
    <w:rsid w:val="00FF56F1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423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13423"/>
    <w:pPr>
      <w:ind w:firstLine="720"/>
      <w:jc w:val="center"/>
    </w:pPr>
    <w:rPr>
      <w:sz w:val="28"/>
      <w:szCs w:val="28"/>
    </w:rPr>
  </w:style>
  <w:style w:type="character" w:customStyle="1" w:styleId="BodyTextIndentChar">
    <w:name w:val="Body Text Indent Char"/>
    <w:basedOn w:val="a0"/>
    <w:uiPriority w:val="99"/>
    <w:semiHidden/>
    <w:locked/>
    <w:rsid w:val="00D05C37"/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1342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5134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locked/>
    <w:rsid w:val="00D05C37"/>
    <w:rPr>
      <w:rFonts w:ascii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51342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rsid w:val="005134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locked/>
    <w:rsid w:val="00D05C37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513423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B24E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05C37"/>
    <w:rPr>
      <w:rFonts w:ascii="Times New Roman" w:hAnsi="Times New Roman" w:cs="Times New Roman"/>
      <w:sz w:val="2"/>
      <w:szCs w:val="2"/>
    </w:rPr>
  </w:style>
  <w:style w:type="character" w:customStyle="1" w:styleId="pagesindoccount">
    <w:name w:val="pagesindoccount"/>
    <w:basedOn w:val="a0"/>
    <w:uiPriority w:val="99"/>
    <w:rsid w:val="00B76D3E"/>
  </w:style>
  <w:style w:type="table" w:styleId="ab">
    <w:name w:val="Table Grid"/>
    <w:basedOn w:val="a1"/>
    <w:uiPriority w:val="99"/>
    <w:rsid w:val="00B938EF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rsid w:val="002F7AE8"/>
    <w:rPr>
      <w:color w:val="0000FF"/>
      <w:u w:val="single"/>
    </w:rPr>
  </w:style>
  <w:style w:type="character" w:customStyle="1" w:styleId="information">
    <w:name w:val="information"/>
    <w:basedOn w:val="a0"/>
    <w:rsid w:val="00C567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9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9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848566A42C3C4784C158BB0833F7A84F&amp;req=doc&amp;base=RLAW148&amp;n=153671&amp;dst=100030&amp;fld=134&amp;date=21.12.20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nd=9951D73AC9C661C0179D99A8F9BFB026&amp;req=doc&amp;base=LAW&amp;n=371195&amp;REFFIELD=134&amp;REFDST=100069&amp;REFDOC=159959&amp;REFBASE=RLAW148&amp;stat=refcode%3D16876%3Bindex%3D37&amp;date=14.01.202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nd=848566A42C3C4784C158BB0833F7A84F&amp;req=doc&amp;base=RLAW148&amp;n=153671&amp;dst=100030&amp;fld=134&amp;date=21.12.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2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rgalyamov</dc:creator>
  <cp:keywords/>
  <dc:description/>
  <cp:lastModifiedBy>Буренкова Марина Борисовна</cp:lastModifiedBy>
  <cp:revision>38</cp:revision>
  <cp:lastPrinted>2021-01-14T06:04:00Z</cp:lastPrinted>
  <dcterms:created xsi:type="dcterms:W3CDTF">2020-09-10T05:07:00Z</dcterms:created>
  <dcterms:modified xsi:type="dcterms:W3CDTF">2021-02-25T05:46:00Z</dcterms:modified>
</cp:coreProperties>
</file>